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5C" w:rsidRDefault="00CF135C" w:rsidP="00004C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401345">
        <w:rPr>
          <w:rFonts w:ascii="Times New Roman" w:hAnsi="Times New Roman"/>
          <w:b/>
          <w:sz w:val="24"/>
          <w:szCs w:val="24"/>
          <w:lang w:eastAsia="lt-LT"/>
        </w:rPr>
        <w:t>ALYTAUS R. SIMNO SPECIALIOJI MOKYKLA</w:t>
      </w:r>
    </w:p>
    <w:p w:rsidR="00CF135C" w:rsidRDefault="00CF135C" w:rsidP="00004C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t-LT"/>
        </w:rPr>
      </w:pPr>
    </w:p>
    <w:p w:rsidR="00CF135C" w:rsidRPr="00401345" w:rsidRDefault="00CF135C" w:rsidP="00401345">
      <w:p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401345">
        <w:rPr>
          <w:rFonts w:ascii="Times New Roman" w:hAnsi="Times New Roman"/>
          <w:sz w:val="24"/>
          <w:szCs w:val="24"/>
        </w:rPr>
        <w:t xml:space="preserve">    2015 m.  atlikome II srities </w:t>
      </w:r>
      <w:r>
        <w:rPr>
          <w:rFonts w:ascii="Times New Roman" w:hAnsi="Times New Roman"/>
          <w:sz w:val="24"/>
          <w:szCs w:val="24"/>
        </w:rPr>
        <w:t>„</w:t>
      </w:r>
      <w:r w:rsidRPr="00401345">
        <w:rPr>
          <w:rFonts w:ascii="Times New Roman" w:hAnsi="Times New Roman"/>
          <w:sz w:val="24"/>
          <w:szCs w:val="24"/>
        </w:rPr>
        <w:t>Ugdymas ir mokymasis</w:t>
      </w:r>
      <w:r>
        <w:rPr>
          <w:rFonts w:ascii="Times New Roman" w:hAnsi="Times New Roman"/>
          <w:sz w:val="24"/>
          <w:szCs w:val="24"/>
        </w:rPr>
        <w:t>“</w:t>
      </w:r>
      <w:r w:rsidRPr="00401345">
        <w:rPr>
          <w:rFonts w:ascii="Times New Roman" w:hAnsi="Times New Roman"/>
          <w:sz w:val="24"/>
          <w:szCs w:val="24"/>
        </w:rPr>
        <w:t xml:space="preserve"> platųjį auditą. </w:t>
      </w:r>
      <w:r w:rsidRPr="00401345">
        <w:rPr>
          <w:rFonts w:ascii="Times New Roman" w:hAnsi="Times New Roman"/>
          <w:sz w:val="24"/>
          <w:szCs w:val="24"/>
        </w:rPr>
        <w:br/>
        <w:t xml:space="preserve">Pasirinkome </w:t>
      </w:r>
      <w:r>
        <w:rPr>
          <w:rFonts w:ascii="Times New Roman" w:hAnsi="Times New Roman"/>
          <w:sz w:val="24"/>
          <w:szCs w:val="24"/>
        </w:rPr>
        <w:t>–</w:t>
      </w:r>
      <w:r w:rsidRPr="00401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401345">
        <w:rPr>
          <w:rFonts w:ascii="Times New Roman" w:hAnsi="Times New Roman"/>
          <w:sz w:val="24"/>
          <w:szCs w:val="24"/>
        </w:rPr>
        <w:t xml:space="preserve">Mokyklos ir mokytojų veikla organizuojant ugdymą (bendras ugdymo organizavimas, pamokos organizavimas, mokymo kokybė) ir mokymo </w:t>
      </w:r>
      <w:r>
        <w:rPr>
          <w:rFonts w:ascii="Times New Roman" w:hAnsi="Times New Roman"/>
          <w:sz w:val="24"/>
          <w:szCs w:val="24"/>
        </w:rPr>
        <w:t>bei</w:t>
      </w:r>
      <w:r w:rsidRPr="00401345">
        <w:rPr>
          <w:rFonts w:ascii="Times New Roman" w:hAnsi="Times New Roman"/>
          <w:sz w:val="24"/>
          <w:szCs w:val="24"/>
        </w:rPr>
        <w:t xml:space="preserve"> mokymosi diferencijavimas</w:t>
      </w:r>
      <w:r>
        <w:rPr>
          <w:rFonts w:ascii="Times New Roman" w:hAnsi="Times New Roman"/>
          <w:sz w:val="24"/>
          <w:szCs w:val="24"/>
        </w:rPr>
        <w:t>“</w:t>
      </w:r>
      <w:r w:rsidRPr="00401345">
        <w:rPr>
          <w:rFonts w:ascii="Times New Roman" w:hAnsi="Times New Roman"/>
          <w:sz w:val="24"/>
          <w:szCs w:val="24"/>
        </w:rPr>
        <w:t xml:space="preserve"> dalis.</w:t>
      </w:r>
      <w:bookmarkStart w:id="0" w:name="_GoBack"/>
      <w:bookmarkEnd w:id="0"/>
      <w:r w:rsidRPr="00401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401345">
        <w:rPr>
          <w:rFonts w:ascii="Times New Roman" w:hAnsi="Times New Roman"/>
          <w:sz w:val="24"/>
          <w:szCs w:val="24"/>
        </w:rPr>
        <w:t xml:space="preserve">Srities veiklos įsivertinimas </w:t>
      </w:r>
      <w:r>
        <w:rPr>
          <w:rFonts w:ascii="Times New Roman" w:hAnsi="Times New Roman"/>
          <w:sz w:val="24"/>
          <w:szCs w:val="24"/>
        </w:rPr>
        <w:t>a</w:t>
      </w:r>
      <w:r w:rsidRPr="00401345">
        <w:rPr>
          <w:rFonts w:ascii="Times New Roman" w:hAnsi="Times New Roman"/>
          <w:sz w:val="24"/>
          <w:szCs w:val="24"/>
        </w:rPr>
        <w:t xml:space="preserve">tliktas remiantis IQESonline.lt </w:t>
      </w:r>
      <w:r>
        <w:rPr>
          <w:rFonts w:ascii="Times New Roman" w:hAnsi="Times New Roman"/>
          <w:sz w:val="24"/>
          <w:szCs w:val="24"/>
        </w:rPr>
        <w:t>sistema.</w:t>
      </w:r>
      <w:r w:rsidRPr="00401345">
        <w:rPr>
          <w:rFonts w:ascii="Times New Roman" w:hAnsi="Times New Roman"/>
          <w:sz w:val="24"/>
          <w:szCs w:val="24"/>
        </w:rPr>
        <w:t xml:space="preserve"> </w:t>
      </w:r>
      <w:r w:rsidRPr="00401345">
        <w:rPr>
          <w:rFonts w:ascii="Times New Roman" w:hAnsi="Times New Roman"/>
          <w:sz w:val="24"/>
          <w:szCs w:val="24"/>
        </w:rPr>
        <w:br/>
        <w:t>Nustatytos aukščiausios ir žemiausios vertės. Aukščiausios vertės - esame stiprūs, tuo galime didžiuotis</w:t>
      </w:r>
      <w:r>
        <w:rPr>
          <w:rFonts w:ascii="Times New Roman" w:hAnsi="Times New Roman"/>
          <w:sz w:val="24"/>
          <w:szCs w:val="24"/>
        </w:rPr>
        <w:t>. S</w:t>
      </w:r>
      <w:r w:rsidRPr="00401345">
        <w:rPr>
          <w:rFonts w:ascii="Times New Roman" w:hAnsi="Times New Roman"/>
          <w:sz w:val="24"/>
          <w:szCs w:val="24"/>
        </w:rPr>
        <w:t>kalėje nuo 1 iki 4 verte</w:t>
      </w:r>
      <w:r w:rsidRPr="00401345">
        <w:rPr>
          <w:sz w:val="24"/>
          <w:szCs w:val="24"/>
        </w:rPr>
        <w:t>̇</w:t>
      </w:r>
      <w:r w:rsidRPr="00401345">
        <w:rPr>
          <w:rFonts w:ascii="Times New Roman" w:hAnsi="Times New Roman"/>
          <w:sz w:val="24"/>
          <w:szCs w:val="24"/>
        </w:rPr>
        <w:t xml:space="preserve"> 2,5 reiškia neutralia</w:t>
      </w:r>
      <w:r w:rsidRPr="00401345">
        <w:rPr>
          <w:sz w:val="24"/>
          <w:szCs w:val="24"/>
        </w:rPr>
        <w:t>̨</w:t>
      </w:r>
      <w:r w:rsidRPr="00401345">
        <w:rPr>
          <w:rFonts w:ascii="Times New Roman" w:hAnsi="Times New Roman"/>
          <w:sz w:val="24"/>
          <w:szCs w:val="24"/>
        </w:rPr>
        <w:t xml:space="preserve"> verte</w:t>
      </w:r>
      <w:r w:rsidRPr="00401345">
        <w:rPr>
          <w:sz w:val="24"/>
          <w:szCs w:val="24"/>
        </w:rPr>
        <w:t>̨</w:t>
      </w:r>
      <w:r w:rsidRPr="00401345">
        <w:rPr>
          <w:rFonts w:ascii="Times New Roman" w:hAnsi="Times New Roman"/>
          <w:sz w:val="24"/>
          <w:szCs w:val="24"/>
        </w:rPr>
        <w:t>. Vidutinės vertės, aukštesnės nei 2,5 traktuotinos kaip</w:t>
      </w:r>
      <w:r>
        <w:rPr>
          <w:rFonts w:ascii="Times New Roman" w:hAnsi="Times New Roman"/>
          <w:sz w:val="24"/>
          <w:szCs w:val="24"/>
        </w:rPr>
        <w:t xml:space="preserve"> pozityvios, o žemesnės nei 2,5</w:t>
      </w:r>
      <w:r w:rsidRPr="00401345">
        <w:rPr>
          <w:rFonts w:ascii="Times New Roman" w:hAnsi="Times New Roman"/>
          <w:sz w:val="24"/>
          <w:szCs w:val="24"/>
        </w:rPr>
        <w:t xml:space="preserve"> kaip negatyvios.  </w:t>
      </w:r>
    </w:p>
    <w:p w:rsidR="00CF135C" w:rsidRPr="00401345" w:rsidRDefault="00CF135C" w:rsidP="00401345">
      <w:pPr>
        <w:pStyle w:val="Heading1"/>
        <w:shd w:val="clear" w:color="auto" w:fill="FFFFFF"/>
        <w:spacing w:before="225" w:line="420" w:lineRule="atLeast"/>
        <w:rPr>
          <w:rFonts w:ascii="Times New Roman" w:hAnsi="Times New Roman"/>
          <w:color w:val="auto"/>
          <w:sz w:val="24"/>
          <w:szCs w:val="24"/>
        </w:rPr>
      </w:pPr>
      <w:r w:rsidRPr="00401345">
        <w:rPr>
          <w:rFonts w:ascii="Times New Roman" w:hAnsi="Times New Roman"/>
          <w:color w:val="auto"/>
          <w:sz w:val="24"/>
          <w:szCs w:val="24"/>
        </w:rPr>
        <w:t>Klausimų su atsakymų skale rezultatai „Ugdymas ir mokymasis“ (mokytojų):</w:t>
      </w:r>
    </w:p>
    <w:tbl>
      <w:tblPr>
        <w:tblW w:w="5000" w:type="pct"/>
        <w:tblCellMar>
          <w:top w:w="75" w:type="dxa"/>
          <w:left w:w="0" w:type="dxa"/>
          <w:bottom w:w="105" w:type="dxa"/>
          <w:right w:w="0" w:type="dxa"/>
        </w:tblCellMar>
        <w:tblLook w:val="00A0"/>
      </w:tblPr>
      <w:tblGrid>
        <w:gridCol w:w="4786"/>
        <w:gridCol w:w="399"/>
        <w:gridCol w:w="4787"/>
      </w:tblGrid>
      <w:tr w:rsidR="00CF135C" w:rsidRPr="00915CC8" w:rsidTr="00401345">
        <w:tc>
          <w:tcPr>
            <w:tcW w:w="24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4547"/>
              <w:gridCol w:w="239"/>
            </w:tblGrid>
            <w:tr w:rsidR="00CF135C" w:rsidRPr="00C265EB">
              <w:tc>
                <w:tcPr>
                  <w:tcW w:w="0" w:type="auto"/>
                  <w:tcBorders>
                    <w:top w:val="single" w:sz="6" w:space="0" w:color="CCCCCC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</w:tcPr>
                <w:p w:rsidR="00CF135C" w:rsidRPr="00C265EB" w:rsidRDefault="00CF135C" w:rsidP="00C265EB">
                  <w:pPr>
                    <w:spacing w:after="240" w:line="270" w:lineRule="atLeast"/>
                    <w:jc w:val="center"/>
                    <w:outlineLvl w:val="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65EB">
                    <w:rPr>
                      <w:rFonts w:ascii="Times New Roman" w:hAnsi="Times New Roman"/>
                      <w:sz w:val="24"/>
                      <w:szCs w:val="24"/>
                    </w:rPr>
                    <w:t>5 aukščiausios vertės</w:t>
                  </w:r>
                </w:p>
              </w:tc>
              <w:tc>
                <w:tcPr>
                  <w:tcW w:w="250" w:type="pct"/>
                  <w:tcBorders>
                    <w:top w:val="single" w:sz="6" w:space="0" w:color="CCCCCC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</w:tcPr>
                <w:p w:rsidR="00CF135C" w:rsidRPr="00C265EB" w:rsidRDefault="00CF135C" w:rsidP="00C265EB">
                  <w:pPr>
                    <w:spacing w:after="0" w:line="225" w:lineRule="atLeast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C265EB">
                    <w:rPr>
                      <w:rFonts w:ascii="Times New Roman" w:hAnsi="Times New Roman"/>
                      <w:sz w:val="17"/>
                      <w:szCs w:val="17"/>
                    </w:rPr>
                    <w:t>Ø</w:t>
                  </w:r>
                </w:p>
              </w:tc>
            </w:tr>
          </w:tbl>
          <w:p w:rsidR="00CF135C" w:rsidRPr="00C265EB" w:rsidRDefault="00CF135C" w:rsidP="00C265EB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35C" w:rsidRPr="00C265EB" w:rsidRDefault="00CF135C" w:rsidP="00C265EB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4548"/>
              <w:gridCol w:w="239"/>
            </w:tblGrid>
            <w:tr w:rsidR="00CF135C" w:rsidRPr="00C265EB">
              <w:tc>
                <w:tcPr>
                  <w:tcW w:w="0" w:type="auto"/>
                  <w:tcBorders>
                    <w:top w:val="single" w:sz="6" w:space="0" w:color="CCCCCC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</w:tcPr>
                <w:p w:rsidR="00CF135C" w:rsidRPr="00C265EB" w:rsidRDefault="00CF135C" w:rsidP="00C265EB">
                  <w:pPr>
                    <w:spacing w:after="240" w:line="270" w:lineRule="atLeast"/>
                    <w:jc w:val="center"/>
                    <w:outlineLvl w:val="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65EB">
                    <w:rPr>
                      <w:rFonts w:ascii="Times New Roman" w:hAnsi="Times New Roman"/>
                      <w:sz w:val="24"/>
                      <w:szCs w:val="24"/>
                    </w:rPr>
                    <w:t>5 žemiausios vertės</w:t>
                  </w:r>
                </w:p>
              </w:tc>
              <w:tc>
                <w:tcPr>
                  <w:tcW w:w="250" w:type="pct"/>
                  <w:tcBorders>
                    <w:top w:val="single" w:sz="6" w:space="0" w:color="CCCCCC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</w:tcPr>
                <w:p w:rsidR="00CF135C" w:rsidRPr="00C265EB" w:rsidRDefault="00CF135C" w:rsidP="00C265EB">
                  <w:pPr>
                    <w:spacing w:after="0" w:line="225" w:lineRule="atLeast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C265EB">
                    <w:rPr>
                      <w:rFonts w:ascii="Times New Roman" w:hAnsi="Times New Roman"/>
                      <w:sz w:val="17"/>
                      <w:szCs w:val="17"/>
                    </w:rPr>
                    <w:t>Ø</w:t>
                  </w:r>
                </w:p>
              </w:tc>
            </w:tr>
          </w:tbl>
          <w:p w:rsidR="00CF135C" w:rsidRPr="00C265EB" w:rsidRDefault="00CF135C" w:rsidP="00C265EB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F135C" w:rsidRPr="00915CC8" w:rsidTr="00401345">
        <w:tc>
          <w:tcPr>
            <w:tcW w:w="2400" w:type="pct"/>
            <w:tcBorders>
              <w:top w:val="dotted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</w:tcPr>
          <w:p w:rsidR="00CF135C" w:rsidRPr="00C265EB" w:rsidRDefault="00CF135C" w:rsidP="007E319A">
            <w:pPr>
              <w:spacing w:after="0" w:line="180" w:lineRule="atLeas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000000"/>
                <w:sz w:val="17"/>
                <w:szCs w:val="17"/>
              </w:rPr>
              <w:t>3.3 - Klasėje aš tikslingai skatinu bendruomeniškumą ir pagarbų elgesį tarp lyčių ir įvairių tautybių mokinių.</w:t>
            </w:r>
          </w:p>
          <w:p w:rsidR="00CF135C" w:rsidRPr="00C265EB" w:rsidRDefault="00CF135C" w:rsidP="007E319A">
            <w:pPr>
              <w:shd w:val="clear" w:color="auto" w:fill="317F0D"/>
              <w:spacing w:after="0" w:line="180" w:lineRule="atLeast"/>
              <w:jc w:val="center"/>
              <w:rPr>
                <w:rFonts w:ascii="Times New Roman" w:hAnsi="Times New Roman"/>
                <w:color w:val="FFFFFF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FFFFFF"/>
                <w:sz w:val="17"/>
                <w:szCs w:val="17"/>
              </w:rPr>
              <w:t>4,0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35C" w:rsidRPr="00C265EB" w:rsidRDefault="00CF135C" w:rsidP="007E319A">
            <w:pPr>
              <w:spacing w:after="0" w:line="225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5E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pct"/>
            <w:tcBorders>
              <w:top w:val="dotted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</w:tcPr>
          <w:p w:rsidR="00CF135C" w:rsidRPr="00C265EB" w:rsidRDefault="00CF135C" w:rsidP="007E319A">
            <w:pPr>
              <w:spacing w:after="0" w:line="180" w:lineRule="atLeas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000000"/>
                <w:sz w:val="17"/>
                <w:szCs w:val="17"/>
              </w:rPr>
              <w:t>2.6 - Dažnai skiriu individualiai skirtingus namų darbus, kurie tikslingai paremia individualius mokymosi procesus.</w:t>
            </w:r>
          </w:p>
          <w:p w:rsidR="00CF135C" w:rsidRPr="00C265EB" w:rsidRDefault="00CF135C" w:rsidP="007E319A">
            <w:pPr>
              <w:shd w:val="clear" w:color="auto" w:fill="317F0D"/>
              <w:spacing w:after="0" w:line="180" w:lineRule="atLeast"/>
              <w:jc w:val="center"/>
              <w:rPr>
                <w:rFonts w:ascii="Times New Roman" w:hAnsi="Times New Roman"/>
                <w:color w:val="FFFFFF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FFFFFF"/>
                <w:sz w:val="17"/>
                <w:szCs w:val="17"/>
              </w:rPr>
              <w:t>3,3</w:t>
            </w:r>
          </w:p>
        </w:tc>
      </w:tr>
      <w:tr w:rsidR="00CF135C" w:rsidRPr="00915CC8" w:rsidTr="00401345">
        <w:tc>
          <w:tcPr>
            <w:tcW w:w="2400" w:type="pct"/>
            <w:tcBorders>
              <w:top w:val="dotted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</w:tcPr>
          <w:p w:rsidR="00CF135C" w:rsidRPr="00C265EB" w:rsidRDefault="00CF135C" w:rsidP="007E319A">
            <w:pPr>
              <w:spacing w:after="0" w:line="180" w:lineRule="atLeas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000000"/>
                <w:sz w:val="17"/>
                <w:szCs w:val="17"/>
              </w:rPr>
              <w:t>4.6 - Mokytojai leidžia vieniems mokiniams atlikti užduotį raštu, o kitiems – žodžiu.</w:t>
            </w:r>
          </w:p>
          <w:p w:rsidR="00CF135C" w:rsidRPr="00C265EB" w:rsidRDefault="00CF135C" w:rsidP="007E319A">
            <w:pPr>
              <w:shd w:val="clear" w:color="auto" w:fill="317F0D"/>
              <w:spacing w:after="0" w:line="180" w:lineRule="atLeast"/>
              <w:jc w:val="center"/>
              <w:rPr>
                <w:rFonts w:ascii="Times New Roman" w:hAnsi="Times New Roman"/>
                <w:color w:val="FFFFFF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FFFFFF"/>
                <w:sz w:val="17"/>
                <w:szCs w:val="17"/>
              </w:rPr>
              <w:t>3,9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35C" w:rsidRPr="00C265EB" w:rsidRDefault="00CF135C" w:rsidP="007E319A">
            <w:pPr>
              <w:spacing w:after="0" w:line="225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5E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pct"/>
            <w:tcBorders>
              <w:top w:val="dotted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</w:tcPr>
          <w:p w:rsidR="00CF135C" w:rsidRPr="00C265EB" w:rsidRDefault="00CF135C" w:rsidP="007E319A">
            <w:pPr>
              <w:spacing w:after="0" w:line="180" w:lineRule="atLeas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000000"/>
                <w:sz w:val="17"/>
                <w:szCs w:val="17"/>
              </w:rPr>
              <w:t>2.3 - Mano lūkesčiai besimokantiesiems teigiami.</w:t>
            </w:r>
          </w:p>
          <w:p w:rsidR="00CF135C" w:rsidRPr="00C265EB" w:rsidRDefault="00CF135C" w:rsidP="007E319A">
            <w:pPr>
              <w:spacing w:after="0" w:line="180" w:lineRule="atLeast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:rsidR="00CF135C" w:rsidRPr="00C265EB" w:rsidRDefault="00CF135C" w:rsidP="007E319A">
            <w:pPr>
              <w:shd w:val="clear" w:color="auto" w:fill="317F0D"/>
              <w:spacing w:after="0" w:line="180" w:lineRule="atLeast"/>
              <w:jc w:val="center"/>
              <w:rPr>
                <w:rFonts w:ascii="Times New Roman" w:hAnsi="Times New Roman"/>
                <w:color w:val="FFFFFF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FFFFFF"/>
                <w:sz w:val="17"/>
                <w:szCs w:val="17"/>
              </w:rPr>
              <w:t>3,4</w:t>
            </w:r>
          </w:p>
        </w:tc>
      </w:tr>
      <w:tr w:rsidR="00CF135C" w:rsidRPr="00915CC8" w:rsidTr="00401345">
        <w:tc>
          <w:tcPr>
            <w:tcW w:w="2400" w:type="pct"/>
            <w:tcBorders>
              <w:top w:val="dotted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</w:tcPr>
          <w:p w:rsidR="00CF135C" w:rsidRPr="00C265EB" w:rsidRDefault="00CF135C" w:rsidP="007E319A">
            <w:pPr>
              <w:spacing w:after="0" w:line="180" w:lineRule="atLeas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000000"/>
                <w:sz w:val="17"/>
                <w:szCs w:val="17"/>
              </w:rPr>
              <w:t>3.5 - Aš domiuosiu besimokančiųjų reikalais ir poreikiais.</w:t>
            </w:r>
          </w:p>
          <w:p w:rsidR="00CF135C" w:rsidRPr="00C265EB" w:rsidRDefault="00CF135C" w:rsidP="007E319A">
            <w:pPr>
              <w:spacing w:after="0" w:line="180" w:lineRule="atLeast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:rsidR="00CF135C" w:rsidRPr="00C265EB" w:rsidRDefault="00CF135C" w:rsidP="007E319A">
            <w:pPr>
              <w:shd w:val="clear" w:color="auto" w:fill="317F0D"/>
              <w:spacing w:after="0" w:line="180" w:lineRule="atLeast"/>
              <w:jc w:val="center"/>
              <w:rPr>
                <w:rFonts w:ascii="Times New Roman" w:hAnsi="Times New Roman"/>
                <w:color w:val="FFFFFF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FFFFFF"/>
                <w:sz w:val="17"/>
                <w:szCs w:val="17"/>
              </w:rPr>
              <w:t>3,9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35C" w:rsidRPr="00C265EB" w:rsidRDefault="00CF135C" w:rsidP="007E319A">
            <w:pPr>
              <w:spacing w:after="0" w:line="225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5E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pct"/>
            <w:tcBorders>
              <w:top w:val="dotted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</w:tcPr>
          <w:p w:rsidR="00CF135C" w:rsidRPr="00C265EB" w:rsidRDefault="00CF135C" w:rsidP="007E319A">
            <w:pPr>
              <w:spacing w:after="0" w:line="180" w:lineRule="atLeas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000000"/>
                <w:sz w:val="17"/>
                <w:szCs w:val="17"/>
              </w:rPr>
              <w:t>4.1 - Mokytojai numato, o mokiniai pasirenka, kiek jie sugebės išmokti žodžių ar atlikti pratimų.</w:t>
            </w:r>
          </w:p>
          <w:p w:rsidR="00CF135C" w:rsidRPr="00C265EB" w:rsidRDefault="00CF135C" w:rsidP="007E319A">
            <w:pPr>
              <w:shd w:val="clear" w:color="auto" w:fill="317F0D"/>
              <w:spacing w:after="0" w:line="180" w:lineRule="atLeast"/>
              <w:jc w:val="center"/>
              <w:rPr>
                <w:rFonts w:ascii="Times New Roman" w:hAnsi="Times New Roman"/>
                <w:color w:val="FFFFFF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FFFFFF"/>
                <w:sz w:val="17"/>
                <w:szCs w:val="17"/>
              </w:rPr>
              <w:t>3,4</w:t>
            </w:r>
          </w:p>
        </w:tc>
      </w:tr>
      <w:tr w:rsidR="00CF135C" w:rsidRPr="00915CC8" w:rsidTr="00401345">
        <w:tc>
          <w:tcPr>
            <w:tcW w:w="2400" w:type="pct"/>
            <w:tcBorders>
              <w:top w:val="dotted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</w:tcPr>
          <w:p w:rsidR="00CF135C" w:rsidRPr="00C265EB" w:rsidRDefault="00CF135C" w:rsidP="007E319A">
            <w:pPr>
              <w:spacing w:after="0" w:line="180" w:lineRule="atLeas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000000"/>
                <w:sz w:val="17"/>
                <w:szCs w:val="17"/>
              </w:rPr>
              <w:t>4.3 - Mokytojai numato, kuriam mokiniui ar mokinių grupei reikės pagalbos atliekant užduotis ir iš anksto tam pasirengia.</w:t>
            </w:r>
          </w:p>
          <w:p w:rsidR="00CF135C" w:rsidRPr="00C265EB" w:rsidRDefault="00CF135C" w:rsidP="007E319A">
            <w:pPr>
              <w:shd w:val="clear" w:color="auto" w:fill="317F0D"/>
              <w:spacing w:after="0" w:line="180" w:lineRule="atLeast"/>
              <w:jc w:val="center"/>
              <w:rPr>
                <w:rFonts w:ascii="Times New Roman" w:hAnsi="Times New Roman"/>
                <w:color w:val="FFFFFF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FFFFFF"/>
                <w:sz w:val="17"/>
                <w:szCs w:val="17"/>
              </w:rPr>
              <w:t>3,9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35C" w:rsidRPr="00C265EB" w:rsidRDefault="00CF135C" w:rsidP="007E319A">
            <w:pPr>
              <w:spacing w:after="0" w:line="225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5E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pct"/>
            <w:tcBorders>
              <w:top w:val="dotted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</w:tcPr>
          <w:p w:rsidR="00CF135C" w:rsidRPr="00C265EB" w:rsidRDefault="00CF135C" w:rsidP="007E319A">
            <w:pPr>
              <w:spacing w:after="0" w:line="180" w:lineRule="atLeas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000000"/>
                <w:sz w:val="17"/>
                <w:szCs w:val="17"/>
              </w:rPr>
              <w:t>1.8 - Mokytojai įtraukia mokinius į aktyvų mokymąsi.</w:t>
            </w:r>
          </w:p>
          <w:p w:rsidR="00CF135C" w:rsidRPr="00C265EB" w:rsidRDefault="00CF135C" w:rsidP="007E319A">
            <w:pPr>
              <w:spacing w:after="0" w:line="180" w:lineRule="atLeast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:rsidR="00CF135C" w:rsidRPr="00C265EB" w:rsidRDefault="00CF135C" w:rsidP="007E319A">
            <w:pPr>
              <w:shd w:val="clear" w:color="auto" w:fill="317F0D"/>
              <w:spacing w:after="0" w:line="180" w:lineRule="atLeast"/>
              <w:jc w:val="center"/>
              <w:rPr>
                <w:rFonts w:ascii="Times New Roman" w:hAnsi="Times New Roman"/>
                <w:color w:val="FFFFFF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FFFFFF"/>
                <w:sz w:val="17"/>
                <w:szCs w:val="17"/>
              </w:rPr>
              <w:t>3,5</w:t>
            </w:r>
          </w:p>
        </w:tc>
      </w:tr>
      <w:tr w:rsidR="00CF135C" w:rsidRPr="00915CC8" w:rsidTr="00401345">
        <w:tc>
          <w:tcPr>
            <w:tcW w:w="2400" w:type="pct"/>
            <w:tcBorders>
              <w:top w:val="dotted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</w:tcPr>
          <w:p w:rsidR="00CF135C" w:rsidRPr="00C265EB" w:rsidRDefault="00CF135C" w:rsidP="007E319A">
            <w:pPr>
              <w:spacing w:after="0" w:line="180" w:lineRule="atLeas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000000"/>
                <w:sz w:val="17"/>
                <w:szCs w:val="17"/>
              </w:rPr>
              <w:t>3.1 - Aš prižiūriu, kad būtų laikomasi sutartų taisyklių ir elgesio standartų.</w:t>
            </w:r>
          </w:p>
          <w:p w:rsidR="00CF135C" w:rsidRPr="00C265EB" w:rsidRDefault="00CF135C" w:rsidP="007E319A">
            <w:pPr>
              <w:shd w:val="clear" w:color="auto" w:fill="317F0D"/>
              <w:spacing w:after="0" w:line="180" w:lineRule="atLeast"/>
              <w:jc w:val="center"/>
              <w:rPr>
                <w:rFonts w:ascii="Times New Roman" w:hAnsi="Times New Roman"/>
                <w:color w:val="FFFFFF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FFFFFF"/>
                <w:sz w:val="17"/>
                <w:szCs w:val="17"/>
              </w:rPr>
              <w:t>3,9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35C" w:rsidRPr="00C265EB" w:rsidRDefault="00CF135C" w:rsidP="007E319A">
            <w:pPr>
              <w:spacing w:after="0" w:line="225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5E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pct"/>
            <w:tcBorders>
              <w:top w:val="dotted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</w:tcPr>
          <w:p w:rsidR="00CF135C" w:rsidRPr="00C265EB" w:rsidRDefault="00CF135C" w:rsidP="007E319A">
            <w:pPr>
              <w:spacing w:after="0" w:line="180" w:lineRule="atLeas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000000"/>
                <w:sz w:val="17"/>
                <w:szCs w:val="17"/>
              </w:rPr>
              <w:t>1.5 - Jei mokytojai nesupranta kokio nors mokykloje priimto sprendimo, šis sprendimas būna išsamiai išaiškinamas.</w:t>
            </w:r>
          </w:p>
          <w:p w:rsidR="00CF135C" w:rsidRPr="00C265EB" w:rsidRDefault="00CF135C" w:rsidP="007E319A">
            <w:pPr>
              <w:shd w:val="clear" w:color="auto" w:fill="317F0D"/>
              <w:spacing w:after="0" w:line="180" w:lineRule="atLeast"/>
              <w:jc w:val="center"/>
              <w:rPr>
                <w:rFonts w:ascii="Times New Roman" w:hAnsi="Times New Roman"/>
                <w:color w:val="FFFFFF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FFFFFF"/>
                <w:sz w:val="17"/>
                <w:szCs w:val="17"/>
              </w:rPr>
              <w:t>3,5</w:t>
            </w:r>
          </w:p>
        </w:tc>
      </w:tr>
    </w:tbl>
    <w:p w:rsidR="00CF135C" w:rsidRPr="007E319A" w:rsidRDefault="00CF135C" w:rsidP="007E319A"/>
    <w:p w:rsidR="00CF135C" w:rsidRPr="00401345" w:rsidRDefault="00CF135C" w:rsidP="007E319A">
      <w:pPr>
        <w:pStyle w:val="Heading1"/>
        <w:shd w:val="clear" w:color="auto" w:fill="FFFFFF"/>
        <w:spacing w:before="225" w:line="420" w:lineRule="atLeast"/>
        <w:rPr>
          <w:rFonts w:ascii="Times New Roman" w:hAnsi="Times New Roman"/>
          <w:bCs w:val="0"/>
          <w:color w:val="auto"/>
          <w:sz w:val="24"/>
          <w:szCs w:val="24"/>
        </w:rPr>
      </w:pPr>
      <w:r w:rsidRPr="00401345">
        <w:rPr>
          <w:rFonts w:ascii="Times New Roman" w:hAnsi="Times New Roman"/>
          <w:bCs w:val="0"/>
          <w:color w:val="auto"/>
          <w:sz w:val="24"/>
          <w:szCs w:val="24"/>
        </w:rPr>
        <w:t>Klausimų su atsakymų skale rezultatai „Ugdymas ir mokymasis“ (mokinių):</w:t>
      </w:r>
    </w:p>
    <w:tbl>
      <w:tblPr>
        <w:tblW w:w="5000" w:type="pct"/>
        <w:tblCellMar>
          <w:top w:w="75" w:type="dxa"/>
          <w:left w:w="0" w:type="dxa"/>
          <w:bottom w:w="105" w:type="dxa"/>
          <w:right w:w="0" w:type="dxa"/>
        </w:tblCellMar>
        <w:tblLook w:val="00A0"/>
      </w:tblPr>
      <w:tblGrid>
        <w:gridCol w:w="4786"/>
        <w:gridCol w:w="399"/>
        <w:gridCol w:w="4787"/>
      </w:tblGrid>
      <w:tr w:rsidR="00CF135C" w:rsidRPr="00915CC8" w:rsidTr="007E319A">
        <w:tc>
          <w:tcPr>
            <w:tcW w:w="24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4547"/>
              <w:gridCol w:w="239"/>
            </w:tblGrid>
            <w:tr w:rsidR="00CF135C" w:rsidRPr="00915CC8">
              <w:tc>
                <w:tcPr>
                  <w:tcW w:w="0" w:type="auto"/>
                  <w:tcBorders>
                    <w:top w:val="single" w:sz="6" w:space="0" w:color="CCCCCC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</w:tcPr>
                <w:p w:rsidR="00CF135C" w:rsidRPr="00C265EB" w:rsidRDefault="00CF135C" w:rsidP="00C265EB">
                  <w:pPr>
                    <w:spacing w:after="240" w:line="270" w:lineRule="atLeast"/>
                    <w:jc w:val="center"/>
                    <w:outlineLvl w:val="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65EB">
                    <w:rPr>
                      <w:rFonts w:ascii="Times New Roman" w:hAnsi="Times New Roman"/>
                      <w:sz w:val="24"/>
                      <w:szCs w:val="24"/>
                    </w:rPr>
                    <w:t>5 aukščiausios vertės</w:t>
                  </w:r>
                </w:p>
              </w:tc>
              <w:tc>
                <w:tcPr>
                  <w:tcW w:w="250" w:type="pct"/>
                  <w:tcBorders>
                    <w:top w:val="single" w:sz="6" w:space="0" w:color="CCCCCC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</w:tcPr>
                <w:p w:rsidR="00CF135C" w:rsidRPr="007E319A" w:rsidRDefault="00CF135C" w:rsidP="00C265EB">
                  <w:pPr>
                    <w:spacing w:after="0" w:line="225" w:lineRule="atLeast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E319A">
                    <w:rPr>
                      <w:rFonts w:ascii="Arial" w:hAnsi="Arial" w:cs="Arial"/>
                      <w:sz w:val="17"/>
                      <w:szCs w:val="17"/>
                    </w:rPr>
                    <w:t>Ø</w:t>
                  </w:r>
                </w:p>
              </w:tc>
            </w:tr>
          </w:tbl>
          <w:p w:rsidR="00CF135C" w:rsidRPr="007E319A" w:rsidRDefault="00CF135C" w:rsidP="00C265EB">
            <w:pPr>
              <w:spacing w:after="0" w:line="22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35C" w:rsidRPr="007E319A" w:rsidRDefault="00CF135C" w:rsidP="00C265EB">
            <w:pPr>
              <w:spacing w:after="0" w:line="22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4548"/>
              <w:gridCol w:w="239"/>
            </w:tblGrid>
            <w:tr w:rsidR="00CF135C" w:rsidRPr="00915CC8">
              <w:tc>
                <w:tcPr>
                  <w:tcW w:w="0" w:type="auto"/>
                  <w:tcBorders>
                    <w:top w:val="single" w:sz="6" w:space="0" w:color="CCCCCC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</w:tcPr>
                <w:p w:rsidR="00CF135C" w:rsidRPr="00C265EB" w:rsidRDefault="00CF135C" w:rsidP="00C265EB">
                  <w:pPr>
                    <w:spacing w:after="240" w:line="270" w:lineRule="atLeast"/>
                    <w:jc w:val="center"/>
                    <w:outlineLvl w:val="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65EB">
                    <w:rPr>
                      <w:rFonts w:ascii="Times New Roman" w:hAnsi="Times New Roman"/>
                      <w:sz w:val="24"/>
                      <w:szCs w:val="24"/>
                    </w:rPr>
                    <w:t>5 žemiausios vertės</w:t>
                  </w:r>
                </w:p>
              </w:tc>
              <w:tc>
                <w:tcPr>
                  <w:tcW w:w="250" w:type="pct"/>
                  <w:tcBorders>
                    <w:top w:val="single" w:sz="6" w:space="0" w:color="CCCCCC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</w:tcPr>
                <w:p w:rsidR="00CF135C" w:rsidRPr="007E319A" w:rsidRDefault="00CF135C" w:rsidP="00C265EB">
                  <w:pPr>
                    <w:spacing w:after="0" w:line="225" w:lineRule="atLeast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E319A">
                    <w:rPr>
                      <w:rFonts w:ascii="Arial" w:hAnsi="Arial" w:cs="Arial"/>
                      <w:sz w:val="17"/>
                      <w:szCs w:val="17"/>
                    </w:rPr>
                    <w:t>Ø</w:t>
                  </w:r>
                </w:p>
              </w:tc>
            </w:tr>
          </w:tbl>
          <w:p w:rsidR="00CF135C" w:rsidRPr="007E319A" w:rsidRDefault="00CF135C" w:rsidP="00C265EB">
            <w:pPr>
              <w:spacing w:after="0" w:line="22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135C" w:rsidRPr="00915CC8" w:rsidTr="007E319A">
        <w:tc>
          <w:tcPr>
            <w:tcW w:w="0" w:type="auto"/>
            <w:tcBorders>
              <w:top w:val="dotted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</w:tcPr>
          <w:p w:rsidR="00CF135C" w:rsidRDefault="00CF135C" w:rsidP="007E319A">
            <w:pPr>
              <w:spacing w:after="0" w:line="180" w:lineRule="atLeas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000000"/>
                <w:sz w:val="17"/>
                <w:szCs w:val="17"/>
              </w:rPr>
              <w:t>1.1 - Mokytojai stengiasi kuo geriau mus išmokyti.</w:t>
            </w:r>
          </w:p>
          <w:p w:rsidR="00CF135C" w:rsidRPr="00C265EB" w:rsidRDefault="00CF135C" w:rsidP="007E319A">
            <w:pPr>
              <w:spacing w:after="0" w:line="180" w:lineRule="atLeast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:rsidR="00CF135C" w:rsidRPr="00C265EB" w:rsidRDefault="00CF135C" w:rsidP="007E319A">
            <w:pPr>
              <w:shd w:val="clear" w:color="auto" w:fill="317F0D"/>
              <w:spacing w:after="0" w:line="180" w:lineRule="atLeast"/>
              <w:jc w:val="center"/>
              <w:rPr>
                <w:rFonts w:ascii="Times New Roman" w:hAnsi="Times New Roman"/>
                <w:color w:val="FFFFFF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FFFFFF"/>
                <w:sz w:val="17"/>
                <w:szCs w:val="17"/>
              </w:rPr>
              <w:t>3,8</w:t>
            </w:r>
          </w:p>
        </w:tc>
        <w:tc>
          <w:tcPr>
            <w:tcW w:w="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35C" w:rsidRPr="00C265EB" w:rsidRDefault="00CF135C" w:rsidP="007E319A">
            <w:pPr>
              <w:spacing w:after="0" w:line="225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5E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</w:tcPr>
          <w:p w:rsidR="00CF135C" w:rsidRPr="00C265EB" w:rsidRDefault="00CF135C" w:rsidP="007E319A">
            <w:pPr>
              <w:spacing w:after="0" w:line="180" w:lineRule="atLeas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000000"/>
                <w:sz w:val="17"/>
                <w:szCs w:val="17"/>
              </w:rPr>
              <w:t>1.6 - Mokytojai skiria namų darbus, kuriuos reikia atlikti kartu su vienu ar keliais klasės draugais.</w:t>
            </w:r>
          </w:p>
          <w:p w:rsidR="00CF135C" w:rsidRPr="00C265EB" w:rsidRDefault="00CF135C" w:rsidP="007E319A">
            <w:pPr>
              <w:shd w:val="clear" w:color="auto" w:fill="6AB127"/>
              <w:spacing w:after="0" w:line="180" w:lineRule="atLeast"/>
              <w:jc w:val="center"/>
              <w:rPr>
                <w:rFonts w:ascii="Times New Roman" w:hAnsi="Times New Roman"/>
                <w:color w:val="FFFFFF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FFFFFF"/>
                <w:sz w:val="17"/>
                <w:szCs w:val="17"/>
              </w:rPr>
              <w:t>2,6</w:t>
            </w:r>
          </w:p>
        </w:tc>
      </w:tr>
      <w:tr w:rsidR="00CF135C" w:rsidRPr="00915CC8" w:rsidTr="007E319A">
        <w:tc>
          <w:tcPr>
            <w:tcW w:w="0" w:type="auto"/>
            <w:tcBorders>
              <w:top w:val="dotted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</w:tcPr>
          <w:p w:rsidR="00CF135C" w:rsidRPr="00C265EB" w:rsidRDefault="00CF135C" w:rsidP="007E319A">
            <w:pPr>
              <w:spacing w:after="0" w:line="180" w:lineRule="atLeas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000000"/>
                <w:sz w:val="17"/>
                <w:szCs w:val="17"/>
              </w:rPr>
              <w:t>2.7 - Pamokos metu į užduočių atlikimą įtraukiami visi klasės mokiniai.</w:t>
            </w:r>
          </w:p>
          <w:p w:rsidR="00CF135C" w:rsidRPr="00C265EB" w:rsidRDefault="00CF135C" w:rsidP="007E319A">
            <w:pPr>
              <w:shd w:val="clear" w:color="auto" w:fill="317F0D"/>
              <w:spacing w:after="0" w:line="180" w:lineRule="atLeast"/>
              <w:jc w:val="center"/>
              <w:rPr>
                <w:rFonts w:ascii="Times New Roman" w:hAnsi="Times New Roman"/>
                <w:color w:val="FFFFFF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FFFFFF"/>
                <w:sz w:val="17"/>
                <w:szCs w:val="17"/>
              </w:rPr>
              <w:t>3,7</w:t>
            </w:r>
          </w:p>
        </w:tc>
        <w:tc>
          <w:tcPr>
            <w:tcW w:w="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35C" w:rsidRPr="00C265EB" w:rsidRDefault="00CF135C" w:rsidP="007E319A">
            <w:pPr>
              <w:spacing w:after="0" w:line="225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5E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</w:tcPr>
          <w:p w:rsidR="00CF135C" w:rsidRPr="00C265EB" w:rsidRDefault="00CF135C" w:rsidP="007E319A">
            <w:pPr>
              <w:spacing w:after="0" w:line="180" w:lineRule="atLeas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000000"/>
                <w:sz w:val="17"/>
                <w:szCs w:val="17"/>
              </w:rPr>
              <w:t>1.3 - Mokiniams mokykloje organizuojamos įvairių dalykų konsultacijos padeda man geriau mokytis.</w:t>
            </w:r>
          </w:p>
          <w:p w:rsidR="00CF135C" w:rsidRPr="00C265EB" w:rsidRDefault="00CF135C" w:rsidP="007E319A">
            <w:pPr>
              <w:shd w:val="clear" w:color="auto" w:fill="317F0D"/>
              <w:spacing w:after="0" w:line="180" w:lineRule="atLeast"/>
              <w:jc w:val="center"/>
              <w:rPr>
                <w:rFonts w:ascii="Times New Roman" w:hAnsi="Times New Roman"/>
                <w:color w:val="FFFFFF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FFFFFF"/>
                <w:sz w:val="17"/>
                <w:szCs w:val="17"/>
              </w:rPr>
              <w:t>3,4</w:t>
            </w:r>
          </w:p>
        </w:tc>
      </w:tr>
      <w:tr w:rsidR="00CF135C" w:rsidRPr="00915CC8" w:rsidTr="007E319A">
        <w:tc>
          <w:tcPr>
            <w:tcW w:w="0" w:type="auto"/>
            <w:tcBorders>
              <w:top w:val="dotted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</w:tcPr>
          <w:p w:rsidR="00CF135C" w:rsidRPr="00C265EB" w:rsidRDefault="00CF135C" w:rsidP="007E319A">
            <w:pPr>
              <w:spacing w:after="0" w:line="180" w:lineRule="atLeas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000000"/>
                <w:sz w:val="17"/>
                <w:szCs w:val="17"/>
              </w:rPr>
              <w:t>1.2 - Mokytojai, aiškindami pamokos temą, atkreipia mūsų dėmesį į svarbias aplinkybes ar žinias, kurias mes sužinojome per kitų dalykų pamokas.</w:t>
            </w:r>
          </w:p>
          <w:p w:rsidR="00CF135C" w:rsidRPr="00C265EB" w:rsidRDefault="00CF135C" w:rsidP="007E319A">
            <w:pPr>
              <w:shd w:val="clear" w:color="auto" w:fill="317F0D"/>
              <w:spacing w:after="0" w:line="180" w:lineRule="atLeast"/>
              <w:jc w:val="center"/>
              <w:rPr>
                <w:rFonts w:ascii="Times New Roman" w:hAnsi="Times New Roman"/>
                <w:color w:val="FFFFFF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FFFFFF"/>
                <w:sz w:val="17"/>
                <w:szCs w:val="17"/>
              </w:rPr>
              <w:t>3,7</w:t>
            </w:r>
          </w:p>
        </w:tc>
        <w:tc>
          <w:tcPr>
            <w:tcW w:w="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35C" w:rsidRPr="00C265EB" w:rsidRDefault="00CF135C" w:rsidP="007E319A">
            <w:pPr>
              <w:spacing w:after="0" w:line="225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5E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</w:tcPr>
          <w:p w:rsidR="00CF135C" w:rsidRPr="00C265EB" w:rsidRDefault="00CF135C" w:rsidP="007E319A">
            <w:pPr>
              <w:spacing w:after="0" w:line="180" w:lineRule="atLeas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000000"/>
                <w:sz w:val="17"/>
                <w:szCs w:val="17"/>
              </w:rPr>
              <w:t>2.4 - Mokytojai įvairiais mokiniams patraukliais būdais pristato naują pamokos medžiagą.</w:t>
            </w:r>
          </w:p>
          <w:p w:rsidR="00CF135C" w:rsidRPr="00C265EB" w:rsidRDefault="00CF135C" w:rsidP="007E319A">
            <w:pPr>
              <w:spacing w:after="0" w:line="180" w:lineRule="atLeast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:rsidR="00CF135C" w:rsidRPr="00C265EB" w:rsidRDefault="00CF135C" w:rsidP="007E319A">
            <w:pPr>
              <w:shd w:val="clear" w:color="auto" w:fill="317F0D"/>
              <w:spacing w:after="0" w:line="180" w:lineRule="atLeast"/>
              <w:jc w:val="center"/>
              <w:rPr>
                <w:rFonts w:ascii="Times New Roman" w:hAnsi="Times New Roman"/>
                <w:color w:val="FFFFFF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FFFFFF"/>
                <w:sz w:val="17"/>
                <w:szCs w:val="17"/>
              </w:rPr>
              <w:t>3,5</w:t>
            </w:r>
          </w:p>
        </w:tc>
      </w:tr>
      <w:tr w:rsidR="00CF135C" w:rsidRPr="00915CC8" w:rsidTr="007E319A">
        <w:tc>
          <w:tcPr>
            <w:tcW w:w="0" w:type="auto"/>
            <w:tcBorders>
              <w:top w:val="dotted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</w:tcPr>
          <w:p w:rsidR="00CF135C" w:rsidRPr="00C265EB" w:rsidRDefault="00CF135C" w:rsidP="007E319A">
            <w:pPr>
              <w:spacing w:after="0" w:line="180" w:lineRule="atLeas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000000"/>
                <w:sz w:val="17"/>
                <w:szCs w:val="17"/>
              </w:rPr>
              <w:t>2.6 - Pamokų metu mokyklos mokytojai leidžia, jei mokiniai nori, vieniems atlikti užduotį raštu, o kitiems – žodžiu.</w:t>
            </w:r>
          </w:p>
          <w:p w:rsidR="00CF135C" w:rsidRPr="00C265EB" w:rsidRDefault="00CF135C" w:rsidP="007E319A">
            <w:pPr>
              <w:shd w:val="clear" w:color="auto" w:fill="317F0D"/>
              <w:spacing w:after="0" w:line="180" w:lineRule="atLeast"/>
              <w:jc w:val="center"/>
              <w:rPr>
                <w:rFonts w:ascii="Times New Roman" w:hAnsi="Times New Roman"/>
                <w:color w:val="FFFFFF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FFFFFF"/>
                <w:sz w:val="17"/>
                <w:szCs w:val="17"/>
              </w:rPr>
              <w:t>3,6</w:t>
            </w:r>
          </w:p>
        </w:tc>
        <w:tc>
          <w:tcPr>
            <w:tcW w:w="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35C" w:rsidRPr="00C265EB" w:rsidRDefault="00CF135C" w:rsidP="007E319A">
            <w:pPr>
              <w:spacing w:after="0" w:line="225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5E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</w:tcPr>
          <w:p w:rsidR="00CF135C" w:rsidRPr="00C265EB" w:rsidRDefault="00CF135C" w:rsidP="007E319A">
            <w:pPr>
              <w:spacing w:after="0" w:line="180" w:lineRule="atLeas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000000"/>
                <w:sz w:val="17"/>
                <w:szCs w:val="17"/>
              </w:rPr>
              <w:t>2.1 - Mokiniai pamokos metu gali pasirinkti, kiek jie sugebės išmokti žodžių ar atlikti pratimų.</w:t>
            </w:r>
          </w:p>
          <w:p w:rsidR="00CF135C" w:rsidRPr="00C265EB" w:rsidRDefault="00CF135C" w:rsidP="007E319A">
            <w:pPr>
              <w:shd w:val="clear" w:color="auto" w:fill="317F0D"/>
              <w:spacing w:after="0" w:line="180" w:lineRule="atLeast"/>
              <w:jc w:val="center"/>
              <w:rPr>
                <w:rFonts w:ascii="Times New Roman" w:hAnsi="Times New Roman"/>
                <w:color w:val="FFFFFF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FFFFFF"/>
                <w:sz w:val="17"/>
                <w:szCs w:val="17"/>
              </w:rPr>
              <w:t>3,5</w:t>
            </w:r>
          </w:p>
        </w:tc>
      </w:tr>
      <w:tr w:rsidR="00CF135C" w:rsidRPr="00915CC8" w:rsidTr="007E319A">
        <w:tc>
          <w:tcPr>
            <w:tcW w:w="0" w:type="auto"/>
            <w:tcBorders>
              <w:top w:val="dotted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</w:tcPr>
          <w:p w:rsidR="00CF135C" w:rsidRPr="00C265EB" w:rsidRDefault="00CF135C" w:rsidP="007E319A">
            <w:pPr>
              <w:spacing w:after="0" w:line="180" w:lineRule="atLeas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000000"/>
                <w:sz w:val="17"/>
                <w:szCs w:val="17"/>
              </w:rPr>
              <w:t>1.8 - Jei ko nors per pamoką nesuprantu, aš galiu paklausti savo mokytojų.</w:t>
            </w:r>
          </w:p>
          <w:p w:rsidR="00CF135C" w:rsidRPr="00C265EB" w:rsidRDefault="00CF135C" w:rsidP="007E319A">
            <w:pPr>
              <w:shd w:val="clear" w:color="auto" w:fill="317F0D"/>
              <w:spacing w:after="0" w:line="180" w:lineRule="atLeast"/>
              <w:jc w:val="center"/>
              <w:rPr>
                <w:rFonts w:ascii="Times New Roman" w:hAnsi="Times New Roman"/>
                <w:color w:val="FFFFFF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FFFFFF"/>
                <w:sz w:val="17"/>
                <w:szCs w:val="17"/>
              </w:rPr>
              <w:t>3,6</w:t>
            </w:r>
          </w:p>
        </w:tc>
        <w:tc>
          <w:tcPr>
            <w:tcW w:w="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35C" w:rsidRPr="00C265EB" w:rsidRDefault="00CF135C" w:rsidP="007E319A">
            <w:pPr>
              <w:spacing w:after="0" w:line="225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5E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</w:tcPr>
          <w:p w:rsidR="00CF135C" w:rsidRPr="00C265EB" w:rsidRDefault="00CF135C" w:rsidP="007E319A">
            <w:pPr>
              <w:spacing w:after="0" w:line="180" w:lineRule="atLeas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000000"/>
                <w:sz w:val="17"/>
                <w:szCs w:val="17"/>
              </w:rPr>
              <w:t>1.5 - Per pamokas mokytojai skiria užduotis, kurias reikia atlikti kartu su vienu ar keliais klasės draugais.</w:t>
            </w:r>
          </w:p>
          <w:p w:rsidR="00CF135C" w:rsidRPr="00C265EB" w:rsidRDefault="00CF135C" w:rsidP="007E319A">
            <w:pPr>
              <w:shd w:val="clear" w:color="auto" w:fill="317F0D"/>
              <w:spacing w:after="0" w:line="180" w:lineRule="atLeast"/>
              <w:jc w:val="center"/>
              <w:rPr>
                <w:rFonts w:ascii="Times New Roman" w:hAnsi="Times New Roman"/>
                <w:color w:val="FFFFFF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FFFFFF"/>
                <w:sz w:val="17"/>
                <w:szCs w:val="17"/>
              </w:rPr>
              <w:t>3,5</w:t>
            </w:r>
          </w:p>
        </w:tc>
      </w:tr>
    </w:tbl>
    <w:p w:rsidR="00CF135C" w:rsidRPr="00C265EB" w:rsidRDefault="00CF135C" w:rsidP="00C265EB">
      <w:pPr>
        <w:pStyle w:val="Heading1"/>
        <w:shd w:val="clear" w:color="auto" w:fill="FFFFFF"/>
        <w:spacing w:before="225" w:line="420" w:lineRule="atLeast"/>
        <w:rPr>
          <w:rFonts w:ascii="Times New Roman" w:hAnsi="Times New Roman"/>
          <w:color w:val="auto"/>
          <w:sz w:val="24"/>
          <w:szCs w:val="24"/>
        </w:rPr>
      </w:pPr>
      <w:r w:rsidRPr="00C265EB">
        <w:rPr>
          <w:rFonts w:ascii="Times New Roman" w:hAnsi="Times New Roman"/>
          <w:color w:val="auto"/>
          <w:sz w:val="24"/>
          <w:szCs w:val="24"/>
        </w:rPr>
        <w:t xml:space="preserve">Klausimų su atsakymų skale rezultatai </w:t>
      </w:r>
      <w:r>
        <w:rPr>
          <w:rFonts w:ascii="Times New Roman" w:hAnsi="Times New Roman"/>
          <w:color w:val="auto"/>
          <w:sz w:val="24"/>
          <w:szCs w:val="24"/>
        </w:rPr>
        <w:t>„</w:t>
      </w:r>
      <w:r w:rsidRPr="00C265EB">
        <w:rPr>
          <w:rFonts w:ascii="Times New Roman" w:hAnsi="Times New Roman"/>
          <w:color w:val="auto"/>
          <w:sz w:val="24"/>
          <w:szCs w:val="24"/>
        </w:rPr>
        <w:t>Ugdymas ir mokymasis</w:t>
      </w:r>
      <w:r>
        <w:rPr>
          <w:rFonts w:ascii="Times New Roman" w:hAnsi="Times New Roman"/>
          <w:color w:val="auto"/>
          <w:sz w:val="24"/>
          <w:szCs w:val="24"/>
        </w:rPr>
        <w:t>“</w:t>
      </w:r>
      <w:r w:rsidRPr="00C265EB">
        <w:rPr>
          <w:rFonts w:ascii="Times New Roman" w:hAnsi="Times New Roman"/>
          <w:color w:val="auto"/>
          <w:sz w:val="24"/>
          <w:szCs w:val="24"/>
        </w:rPr>
        <w:t xml:space="preserve"> (tėvų):</w:t>
      </w:r>
    </w:p>
    <w:tbl>
      <w:tblPr>
        <w:tblW w:w="5000" w:type="pct"/>
        <w:tblCellMar>
          <w:top w:w="75" w:type="dxa"/>
          <w:left w:w="0" w:type="dxa"/>
          <w:bottom w:w="105" w:type="dxa"/>
          <w:right w:w="0" w:type="dxa"/>
        </w:tblCellMar>
        <w:tblLook w:val="00A0"/>
      </w:tblPr>
      <w:tblGrid>
        <w:gridCol w:w="4786"/>
        <w:gridCol w:w="399"/>
        <w:gridCol w:w="4787"/>
      </w:tblGrid>
      <w:tr w:rsidR="00CF135C" w:rsidRPr="00915CC8" w:rsidTr="007E319A">
        <w:tc>
          <w:tcPr>
            <w:tcW w:w="24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4547"/>
              <w:gridCol w:w="239"/>
            </w:tblGrid>
            <w:tr w:rsidR="00CF135C" w:rsidRPr="00915CC8">
              <w:tc>
                <w:tcPr>
                  <w:tcW w:w="0" w:type="auto"/>
                  <w:tcBorders>
                    <w:top w:val="single" w:sz="6" w:space="0" w:color="CCCCCC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</w:tcPr>
                <w:p w:rsidR="00CF135C" w:rsidRPr="00C265EB" w:rsidRDefault="00CF135C" w:rsidP="00C265EB">
                  <w:pPr>
                    <w:spacing w:after="240" w:line="270" w:lineRule="atLeast"/>
                    <w:jc w:val="center"/>
                    <w:outlineLvl w:val="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65EB">
                    <w:rPr>
                      <w:rFonts w:ascii="Times New Roman" w:hAnsi="Times New Roman"/>
                      <w:sz w:val="24"/>
                      <w:szCs w:val="24"/>
                    </w:rPr>
                    <w:t>5 aukščiausios vertės</w:t>
                  </w:r>
                </w:p>
              </w:tc>
              <w:tc>
                <w:tcPr>
                  <w:tcW w:w="250" w:type="pct"/>
                  <w:tcBorders>
                    <w:top w:val="single" w:sz="6" w:space="0" w:color="CCCCCC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</w:tcPr>
                <w:p w:rsidR="00CF135C" w:rsidRPr="007E319A" w:rsidRDefault="00CF135C" w:rsidP="007E319A">
                  <w:pPr>
                    <w:spacing w:after="0" w:line="225" w:lineRule="atLeast"/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E319A">
                    <w:rPr>
                      <w:rFonts w:ascii="Arial" w:hAnsi="Arial" w:cs="Arial"/>
                      <w:sz w:val="17"/>
                      <w:szCs w:val="17"/>
                    </w:rPr>
                    <w:t>Ø</w:t>
                  </w:r>
                </w:p>
              </w:tc>
            </w:tr>
          </w:tbl>
          <w:p w:rsidR="00CF135C" w:rsidRPr="007E319A" w:rsidRDefault="00CF135C" w:rsidP="007E319A">
            <w:pPr>
              <w:spacing w:after="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35C" w:rsidRPr="007E319A" w:rsidRDefault="00CF135C" w:rsidP="007E319A">
            <w:pPr>
              <w:spacing w:after="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31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4548"/>
              <w:gridCol w:w="239"/>
            </w:tblGrid>
            <w:tr w:rsidR="00CF135C" w:rsidRPr="00915CC8">
              <w:tc>
                <w:tcPr>
                  <w:tcW w:w="0" w:type="auto"/>
                  <w:tcBorders>
                    <w:top w:val="single" w:sz="6" w:space="0" w:color="CCCCCC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</w:tcPr>
                <w:p w:rsidR="00CF135C" w:rsidRPr="00C265EB" w:rsidRDefault="00CF135C" w:rsidP="00C265EB">
                  <w:pPr>
                    <w:spacing w:after="240" w:line="270" w:lineRule="atLeast"/>
                    <w:jc w:val="center"/>
                    <w:outlineLvl w:val="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65EB">
                    <w:rPr>
                      <w:rFonts w:ascii="Times New Roman" w:hAnsi="Times New Roman"/>
                      <w:sz w:val="24"/>
                      <w:szCs w:val="24"/>
                    </w:rPr>
                    <w:t>5 žemiausios vertės</w:t>
                  </w:r>
                </w:p>
              </w:tc>
              <w:tc>
                <w:tcPr>
                  <w:tcW w:w="250" w:type="pct"/>
                  <w:tcBorders>
                    <w:top w:val="single" w:sz="6" w:space="0" w:color="CCCCCC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</w:tcPr>
                <w:p w:rsidR="00CF135C" w:rsidRPr="007E319A" w:rsidRDefault="00CF135C" w:rsidP="007E319A">
                  <w:pPr>
                    <w:spacing w:after="0" w:line="225" w:lineRule="atLeast"/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E319A">
                    <w:rPr>
                      <w:rFonts w:ascii="Arial" w:hAnsi="Arial" w:cs="Arial"/>
                      <w:sz w:val="17"/>
                      <w:szCs w:val="17"/>
                    </w:rPr>
                    <w:t>Ø</w:t>
                  </w:r>
                </w:p>
              </w:tc>
            </w:tr>
          </w:tbl>
          <w:p w:rsidR="00CF135C" w:rsidRPr="007E319A" w:rsidRDefault="00CF135C" w:rsidP="007E319A">
            <w:pPr>
              <w:spacing w:after="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135C" w:rsidRPr="00915CC8" w:rsidTr="007E319A">
        <w:tc>
          <w:tcPr>
            <w:tcW w:w="0" w:type="auto"/>
            <w:tcBorders>
              <w:top w:val="dotted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</w:tcPr>
          <w:p w:rsidR="00CF135C" w:rsidRPr="00C265EB" w:rsidRDefault="00CF135C" w:rsidP="007E319A">
            <w:pPr>
              <w:spacing w:after="0" w:line="180" w:lineRule="atLeas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000000"/>
                <w:sz w:val="17"/>
                <w:szCs w:val="17"/>
              </w:rPr>
              <w:t>1.2 - Mokyklos mokytojai jaučia atsakomybę už savo darbo rezultatus.</w:t>
            </w:r>
          </w:p>
          <w:p w:rsidR="00CF135C" w:rsidRPr="00C265EB" w:rsidRDefault="00CF135C" w:rsidP="007E319A">
            <w:pPr>
              <w:shd w:val="clear" w:color="auto" w:fill="317F0D"/>
              <w:spacing w:after="0" w:line="180" w:lineRule="atLeast"/>
              <w:jc w:val="center"/>
              <w:rPr>
                <w:rFonts w:ascii="Times New Roman" w:hAnsi="Times New Roman"/>
                <w:color w:val="FFFFFF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FFFFFF"/>
                <w:sz w:val="17"/>
                <w:szCs w:val="17"/>
              </w:rPr>
              <w:t>3,9</w:t>
            </w:r>
          </w:p>
        </w:tc>
        <w:tc>
          <w:tcPr>
            <w:tcW w:w="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35C" w:rsidRPr="00C265EB" w:rsidRDefault="00CF135C" w:rsidP="007E319A">
            <w:pPr>
              <w:spacing w:after="0" w:line="225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5E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</w:tcPr>
          <w:p w:rsidR="00CF135C" w:rsidRPr="00C265EB" w:rsidRDefault="00CF135C" w:rsidP="007E319A">
            <w:pPr>
              <w:spacing w:after="0" w:line="180" w:lineRule="atLeas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000000"/>
                <w:sz w:val="17"/>
                <w:szCs w:val="17"/>
              </w:rPr>
              <w:t>2.2 - Per pamokas pateikiamos užduotys mūsų vaikui nėra per sunkios.</w:t>
            </w:r>
          </w:p>
          <w:p w:rsidR="00CF135C" w:rsidRPr="00C265EB" w:rsidRDefault="00CF135C" w:rsidP="007E319A">
            <w:pPr>
              <w:shd w:val="clear" w:color="auto" w:fill="317F0D"/>
              <w:spacing w:after="0" w:line="180" w:lineRule="atLeast"/>
              <w:jc w:val="center"/>
              <w:rPr>
                <w:rFonts w:ascii="Times New Roman" w:hAnsi="Times New Roman"/>
                <w:color w:val="FFFFFF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FFFFFF"/>
                <w:sz w:val="17"/>
                <w:szCs w:val="17"/>
              </w:rPr>
              <w:t>3,5</w:t>
            </w:r>
          </w:p>
        </w:tc>
      </w:tr>
      <w:tr w:rsidR="00CF135C" w:rsidRPr="00915CC8" w:rsidTr="007E319A">
        <w:tc>
          <w:tcPr>
            <w:tcW w:w="0" w:type="auto"/>
            <w:tcBorders>
              <w:top w:val="dotted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</w:tcPr>
          <w:p w:rsidR="00CF135C" w:rsidRDefault="00CF135C" w:rsidP="007E319A">
            <w:pPr>
              <w:spacing w:after="0" w:line="180" w:lineRule="atLeas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000000"/>
                <w:sz w:val="17"/>
                <w:szCs w:val="17"/>
              </w:rPr>
              <w:t>1.1 - Mūsų šeima pakankamai informuojama apie mokyklos veiklą.</w:t>
            </w:r>
          </w:p>
          <w:p w:rsidR="00CF135C" w:rsidRPr="00C265EB" w:rsidRDefault="00CF135C" w:rsidP="007E319A">
            <w:pPr>
              <w:spacing w:after="0" w:line="180" w:lineRule="atLeast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:rsidR="00CF135C" w:rsidRPr="00C265EB" w:rsidRDefault="00CF135C" w:rsidP="007E319A">
            <w:pPr>
              <w:shd w:val="clear" w:color="auto" w:fill="317F0D"/>
              <w:spacing w:after="0" w:line="180" w:lineRule="atLeast"/>
              <w:jc w:val="center"/>
              <w:rPr>
                <w:rFonts w:ascii="Times New Roman" w:hAnsi="Times New Roman"/>
                <w:color w:val="FFFFFF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FFFFFF"/>
                <w:sz w:val="17"/>
                <w:szCs w:val="17"/>
              </w:rPr>
              <w:t>3,8</w:t>
            </w:r>
          </w:p>
        </w:tc>
        <w:tc>
          <w:tcPr>
            <w:tcW w:w="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35C" w:rsidRPr="00C265EB" w:rsidRDefault="00CF135C" w:rsidP="007E319A">
            <w:pPr>
              <w:spacing w:after="0" w:line="225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5E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</w:tcPr>
          <w:p w:rsidR="00CF135C" w:rsidRPr="00C265EB" w:rsidRDefault="00CF135C" w:rsidP="007E319A">
            <w:pPr>
              <w:spacing w:after="0" w:line="180" w:lineRule="atLeas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000000"/>
                <w:sz w:val="17"/>
                <w:szCs w:val="17"/>
              </w:rPr>
              <w:t>2.3 - Per pamokas pateikiamos užduotys mūsų vaikui nėra per lengvos.</w:t>
            </w:r>
          </w:p>
          <w:p w:rsidR="00CF135C" w:rsidRPr="00C265EB" w:rsidRDefault="00CF135C" w:rsidP="007E319A">
            <w:pPr>
              <w:shd w:val="clear" w:color="auto" w:fill="317F0D"/>
              <w:spacing w:after="0" w:line="180" w:lineRule="atLeast"/>
              <w:jc w:val="center"/>
              <w:rPr>
                <w:rFonts w:ascii="Times New Roman" w:hAnsi="Times New Roman"/>
                <w:color w:val="FFFFFF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FFFFFF"/>
                <w:sz w:val="17"/>
                <w:szCs w:val="17"/>
              </w:rPr>
              <w:t>3,6</w:t>
            </w:r>
          </w:p>
        </w:tc>
      </w:tr>
      <w:tr w:rsidR="00CF135C" w:rsidRPr="00915CC8" w:rsidTr="007E319A">
        <w:tc>
          <w:tcPr>
            <w:tcW w:w="0" w:type="auto"/>
            <w:tcBorders>
              <w:top w:val="dotted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</w:tcPr>
          <w:p w:rsidR="00CF135C" w:rsidRPr="00C265EB" w:rsidRDefault="00CF135C" w:rsidP="007E319A">
            <w:pPr>
              <w:spacing w:after="0" w:line="180" w:lineRule="atLeas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000000"/>
                <w:sz w:val="17"/>
                <w:szCs w:val="17"/>
              </w:rPr>
              <w:t>2.1 - Mokytojų per pamoką pateikiamą medžiagą mūsų vaikas supranta.</w:t>
            </w:r>
          </w:p>
          <w:p w:rsidR="00CF135C" w:rsidRPr="00C265EB" w:rsidRDefault="00CF135C" w:rsidP="007E319A">
            <w:pPr>
              <w:shd w:val="clear" w:color="auto" w:fill="317F0D"/>
              <w:spacing w:after="0" w:line="180" w:lineRule="atLeast"/>
              <w:jc w:val="center"/>
              <w:rPr>
                <w:rFonts w:ascii="Times New Roman" w:hAnsi="Times New Roman"/>
                <w:color w:val="FFFFFF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FFFFFF"/>
                <w:sz w:val="17"/>
                <w:szCs w:val="17"/>
              </w:rPr>
              <w:t>3,8</w:t>
            </w:r>
          </w:p>
        </w:tc>
        <w:tc>
          <w:tcPr>
            <w:tcW w:w="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35C" w:rsidRPr="00C265EB" w:rsidRDefault="00CF135C" w:rsidP="007E319A">
            <w:pPr>
              <w:spacing w:after="0" w:line="225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5E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</w:tcPr>
          <w:p w:rsidR="00CF135C" w:rsidRPr="00C265EB" w:rsidRDefault="00CF135C" w:rsidP="007E319A">
            <w:pPr>
              <w:spacing w:after="0" w:line="180" w:lineRule="atLeas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000000"/>
                <w:sz w:val="17"/>
                <w:szCs w:val="17"/>
              </w:rPr>
              <w:t>2.1 - Mokytojų per pamoką pateikiamą medžiagą mūsų vaikas supranta.</w:t>
            </w:r>
          </w:p>
          <w:p w:rsidR="00CF135C" w:rsidRPr="00C265EB" w:rsidRDefault="00CF135C" w:rsidP="007E319A">
            <w:pPr>
              <w:shd w:val="clear" w:color="auto" w:fill="317F0D"/>
              <w:spacing w:after="0" w:line="180" w:lineRule="atLeast"/>
              <w:jc w:val="center"/>
              <w:rPr>
                <w:rFonts w:ascii="Times New Roman" w:hAnsi="Times New Roman"/>
                <w:color w:val="FFFFFF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FFFFFF"/>
                <w:sz w:val="17"/>
                <w:szCs w:val="17"/>
              </w:rPr>
              <w:t>3,8</w:t>
            </w:r>
          </w:p>
        </w:tc>
      </w:tr>
      <w:tr w:rsidR="00CF135C" w:rsidRPr="00915CC8" w:rsidTr="007E319A">
        <w:tc>
          <w:tcPr>
            <w:tcW w:w="0" w:type="auto"/>
            <w:tcBorders>
              <w:top w:val="dotted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</w:tcPr>
          <w:p w:rsidR="00CF135C" w:rsidRPr="00C265EB" w:rsidRDefault="00CF135C" w:rsidP="007E319A">
            <w:pPr>
              <w:spacing w:after="0" w:line="180" w:lineRule="atLeas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000000"/>
                <w:sz w:val="17"/>
                <w:szCs w:val="17"/>
              </w:rPr>
              <w:t>2.3 - Per pamokas pateikiamos užduotys mūsų vaikui nėra per lengvos.</w:t>
            </w:r>
          </w:p>
          <w:p w:rsidR="00CF135C" w:rsidRPr="00C265EB" w:rsidRDefault="00CF135C" w:rsidP="007E319A">
            <w:pPr>
              <w:shd w:val="clear" w:color="auto" w:fill="317F0D"/>
              <w:spacing w:after="0" w:line="180" w:lineRule="atLeast"/>
              <w:jc w:val="center"/>
              <w:rPr>
                <w:rFonts w:ascii="Times New Roman" w:hAnsi="Times New Roman"/>
                <w:color w:val="FFFFFF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FFFFFF"/>
                <w:sz w:val="17"/>
                <w:szCs w:val="17"/>
              </w:rPr>
              <w:t>3,6</w:t>
            </w:r>
          </w:p>
        </w:tc>
        <w:tc>
          <w:tcPr>
            <w:tcW w:w="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35C" w:rsidRPr="00C265EB" w:rsidRDefault="00CF135C" w:rsidP="007E319A">
            <w:pPr>
              <w:spacing w:after="0" w:line="225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5E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</w:tcPr>
          <w:p w:rsidR="00CF135C" w:rsidRDefault="00CF135C" w:rsidP="007E319A">
            <w:pPr>
              <w:spacing w:after="0" w:line="180" w:lineRule="atLeas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000000"/>
                <w:sz w:val="17"/>
                <w:szCs w:val="17"/>
              </w:rPr>
              <w:t>1.1 - Mūsų šeima pakankamai informuojama apie mokyklos veiklą.</w:t>
            </w:r>
          </w:p>
          <w:p w:rsidR="00CF135C" w:rsidRPr="00C265EB" w:rsidRDefault="00CF135C" w:rsidP="007E319A">
            <w:pPr>
              <w:spacing w:after="0" w:line="180" w:lineRule="atLeast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:rsidR="00CF135C" w:rsidRPr="00C265EB" w:rsidRDefault="00CF135C" w:rsidP="007E319A">
            <w:pPr>
              <w:shd w:val="clear" w:color="auto" w:fill="317F0D"/>
              <w:spacing w:after="0" w:line="180" w:lineRule="atLeast"/>
              <w:jc w:val="center"/>
              <w:rPr>
                <w:rFonts w:ascii="Times New Roman" w:hAnsi="Times New Roman"/>
                <w:color w:val="FFFFFF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FFFFFF"/>
                <w:sz w:val="17"/>
                <w:szCs w:val="17"/>
              </w:rPr>
              <w:t>3,8</w:t>
            </w:r>
          </w:p>
        </w:tc>
      </w:tr>
      <w:tr w:rsidR="00CF135C" w:rsidRPr="00915CC8" w:rsidTr="007E319A">
        <w:tc>
          <w:tcPr>
            <w:tcW w:w="0" w:type="auto"/>
            <w:tcBorders>
              <w:top w:val="dotted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</w:tcPr>
          <w:p w:rsidR="00CF135C" w:rsidRPr="00C265EB" w:rsidRDefault="00CF135C" w:rsidP="007E319A">
            <w:pPr>
              <w:spacing w:after="0" w:line="180" w:lineRule="atLeas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000000"/>
                <w:sz w:val="17"/>
                <w:szCs w:val="17"/>
              </w:rPr>
              <w:t>2.2 - Per pamokas pateikiamos užduotys mūsų vaikui nėra per sunkios.</w:t>
            </w:r>
          </w:p>
          <w:p w:rsidR="00CF135C" w:rsidRPr="00C265EB" w:rsidRDefault="00CF135C" w:rsidP="007E319A">
            <w:pPr>
              <w:shd w:val="clear" w:color="auto" w:fill="317F0D"/>
              <w:spacing w:after="0" w:line="180" w:lineRule="atLeast"/>
              <w:jc w:val="center"/>
              <w:rPr>
                <w:rFonts w:ascii="Times New Roman" w:hAnsi="Times New Roman"/>
                <w:color w:val="FFFFFF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FFFFFF"/>
                <w:sz w:val="17"/>
                <w:szCs w:val="17"/>
              </w:rPr>
              <w:t>3,5</w:t>
            </w:r>
          </w:p>
        </w:tc>
        <w:tc>
          <w:tcPr>
            <w:tcW w:w="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35C" w:rsidRPr="00C265EB" w:rsidRDefault="00CF135C" w:rsidP="007E319A">
            <w:pPr>
              <w:spacing w:after="0" w:line="225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5E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</w:tcPr>
          <w:p w:rsidR="00CF135C" w:rsidRPr="00C265EB" w:rsidRDefault="00CF135C" w:rsidP="007E319A">
            <w:pPr>
              <w:spacing w:after="0" w:line="180" w:lineRule="atLeas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000000"/>
                <w:sz w:val="17"/>
                <w:szCs w:val="17"/>
              </w:rPr>
              <w:t>1.2 - Mokyklos mokytojai jaučia atsakomybę už savo darbo rezultatus.</w:t>
            </w:r>
          </w:p>
          <w:p w:rsidR="00CF135C" w:rsidRPr="00C265EB" w:rsidRDefault="00CF135C" w:rsidP="007E319A">
            <w:pPr>
              <w:shd w:val="clear" w:color="auto" w:fill="317F0D"/>
              <w:spacing w:after="0" w:line="180" w:lineRule="atLeast"/>
              <w:jc w:val="center"/>
              <w:rPr>
                <w:rFonts w:ascii="Times New Roman" w:hAnsi="Times New Roman"/>
                <w:color w:val="FFFFFF"/>
                <w:sz w:val="17"/>
                <w:szCs w:val="17"/>
              </w:rPr>
            </w:pPr>
            <w:r w:rsidRPr="00C265EB">
              <w:rPr>
                <w:rFonts w:ascii="Times New Roman" w:hAnsi="Times New Roman"/>
                <w:color w:val="FFFFFF"/>
                <w:sz w:val="17"/>
                <w:szCs w:val="17"/>
              </w:rPr>
              <w:t>3,9</w:t>
            </w:r>
          </w:p>
        </w:tc>
      </w:tr>
    </w:tbl>
    <w:p w:rsidR="00CF135C" w:rsidRDefault="00CF135C" w:rsidP="007E319A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E319A">
        <w:rPr>
          <w:rFonts w:ascii="Arial" w:hAnsi="Arial" w:cs="Arial"/>
          <w:color w:val="000000"/>
          <w:sz w:val="18"/>
          <w:szCs w:val="18"/>
        </w:rPr>
        <w:br/>
      </w:r>
    </w:p>
    <w:p w:rsidR="00CF135C" w:rsidRPr="00E20A2D" w:rsidRDefault="00CF135C" w:rsidP="00C26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Giluminį </w:t>
      </w:r>
      <w:r w:rsidRPr="00E20A2D">
        <w:rPr>
          <w:rFonts w:ascii="TimesNewRoman" w:hAnsi="TimesNewRoman" w:cs="TimesNewRoman"/>
          <w:sz w:val="24"/>
          <w:szCs w:val="24"/>
        </w:rPr>
        <w:t xml:space="preserve"> </w:t>
      </w:r>
      <w:r w:rsidRPr="00E20A2D">
        <w:rPr>
          <w:rFonts w:ascii="Times New Roman" w:hAnsi="Times New Roman"/>
          <w:sz w:val="24"/>
          <w:szCs w:val="24"/>
        </w:rPr>
        <w:t>audit</w:t>
      </w:r>
      <w:r w:rsidRPr="00E20A2D">
        <w:rPr>
          <w:rFonts w:ascii="TimesNewRoman" w:hAnsi="TimesNewRoman" w:cs="TimesNewRoman"/>
          <w:sz w:val="24"/>
          <w:szCs w:val="24"/>
        </w:rPr>
        <w:t xml:space="preserve">ą </w:t>
      </w:r>
      <w:r w:rsidRPr="00E20A2D">
        <w:rPr>
          <w:rFonts w:ascii="Times New Roman" w:hAnsi="Times New Roman"/>
          <w:sz w:val="24"/>
          <w:szCs w:val="24"/>
        </w:rPr>
        <w:t>atliko darbo grupė paskirta mokyklos direktoriaus 201</w:t>
      </w:r>
      <w:r>
        <w:rPr>
          <w:rFonts w:ascii="Times New Roman" w:hAnsi="Times New Roman"/>
          <w:sz w:val="24"/>
          <w:szCs w:val="24"/>
        </w:rPr>
        <w:t>5 m. vasario 3 d. įsakymu Nr. V1-6</w:t>
      </w:r>
      <w:r w:rsidRPr="00E20A2D">
        <w:rPr>
          <w:rFonts w:ascii="Times New Roman" w:hAnsi="Times New Roman"/>
          <w:sz w:val="24"/>
          <w:szCs w:val="24"/>
        </w:rPr>
        <w:t>(1.6) „</w:t>
      </w:r>
      <w:smartTag w:uri="urn:schemas-microsoft-com:office:smarttags" w:element="place">
        <w:smartTag w:uri="urn:schemas-microsoft-com:office:smarttags" w:element="State">
          <w:r w:rsidRPr="00E20A2D">
            <w:rPr>
              <w:rFonts w:ascii="Times New Roman" w:hAnsi="Times New Roman"/>
              <w:sz w:val="24"/>
              <w:szCs w:val="24"/>
            </w:rPr>
            <w:t>Dėl</w:t>
          </w:r>
        </w:smartTag>
      </w:smartTag>
      <w:r w:rsidRPr="00E20A2D">
        <w:rPr>
          <w:rFonts w:ascii="Times New Roman" w:hAnsi="Times New Roman"/>
          <w:sz w:val="24"/>
          <w:szCs w:val="24"/>
        </w:rPr>
        <w:t xml:space="preserve"> mokyklos veiklos kokybės įsivertinimo darbo grupės“.</w:t>
      </w:r>
    </w:p>
    <w:p w:rsidR="00CF135C" w:rsidRDefault="00CF135C" w:rsidP="00C26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35C" w:rsidRPr="007E319A" w:rsidRDefault="00CF135C" w:rsidP="007E31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35C" w:rsidRDefault="00CF135C" w:rsidP="00C729CA">
      <w:pPr>
        <w:shd w:val="clear" w:color="auto" w:fill="FFFFFF"/>
        <w:spacing w:after="75" w:line="270" w:lineRule="atLeast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Parengė mokyklos įsivertinimo darbo grupės vadovė Jurgita Gumauskienė</w:t>
      </w:r>
    </w:p>
    <w:p w:rsidR="00CF135C" w:rsidRDefault="00CF135C" w:rsidP="00C729CA">
      <w:pPr>
        <w:shd w:val="clear" w:color="auto" w:fill="FFFFFF"/>
        <w:spacing w:after="75" w:line="270" w:lineRule="atLeast"/>
        <w:outlineLvl w:val="4"/>
        <w:rPr>
          <w:rFonts w:ascii="Times New Roman" w:hAnsi="Times New Roman"/>
          <w:sz w:val="24"/>
          <w:szCs w:val="24"/>
        </w:rPr>
      </w:pPr>
    </w:p>
    <w:p w:rsidR="00CF135C" w:rsidRDefault="00CF135C" w:rsidP="00C729CA">
      <w:pPr>
        <w:shd w:val="clear" w:color="auto" w:fill="FFFFFF"/>
        <w:spacing w:after="75" w:line="270" w:lineRule="atLeast"/>
        <w:outlineLvl w:val="4"/>
        <w:rPr>
          <w:rFonts w:ascii="Times New Roman" w:hAnsi="Times New Roman"/>
          <w:sz w:val="24"/>
          <w:szCs w:val="24"/>
        </w:rPr>
      </w:pPr>
    </w:p>
    <w:p w:rsidR="00CF135C" w:rsidRPr="00C729CA" w:rsidRDefault="00CF135C" w:rsidP="00C729CA">
      <w:pPr>
        <w:shd w:val="clear" w:color="auto" w:fill="FFFFFF"/>
        <w:spacing w:after="75" w:line="270" w:lineRule="atLeast"/>
        <w:outlineLvl w:val="4"/>
        <w:rPr>
          <w:rFonts w:ascii="Arial" w:hAnsi="Arial" w:cs="Arial"/>
          <w:color w:val="000000"/>
          <w:sz w:val="24"/>
          <w:szCs w:val="24"/>
        </w:rPr>
      </w:pPr>
    </w:p>
    <w:sectPr w:rsidR="00CF135C" w:rsidRPr="00C729CA" w:rsidSect="00401345">
      <w:pgSz w:w="12240" w:h="15840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423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D124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A838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7A8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53A44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E8BC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DEE3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1E3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34A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548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19A"/>
    <w:rsid w:val="00004CB4"/>
    <w:rsid w:val="003A75A0"/>
    <w:rsid w:val="003E77F4"/>
    <w:rsid w:val="00401345"/>
    <w:rsid w:val="00442398"/>
    <w:rsid w:val="00721BC0"/>
    <w:rsid w:val="007944B6"/>
    <w:rsid w:val="007E319A"/>
    <w:rsid w:val="00886824"/>
    <w:rsid w:val="008C749A"/>
    <w:rsid w:val="00915CC8"/>
    <w:rsid w:val="00A85B55"/>
    <w:rsid w:val="00B23F48"/>
    <w:rsid w:val="00C265EB"/>
    <w:rsid w:val="00C729CA"/>
    <w:rsid w:val="00CF135C"/>
    <w:rsid w:val="00DF6CF7"/>
    <w:rsid w:val="00E2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BC0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319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link w:val="Heading5Char"/>
    <w:uiPriority w:val="99"/>
    <w:qFormat/>
    <w:rsid w:val="007E319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319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E319A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locked/>
    <w:rsid w:val="00C265E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26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2</Pages>
  <Words>2540</Words>
  <Characters>1448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Vartotojas</cp:lastModifiedBy>
  <cp:revision>6</cp:revision>
  <cp:lastPrinted>2016-02-18T11:06:00Z</cp:lastPrinted>
  <dcterms:created xsi:type="dcterms:W3CDTF">2016-02-17T08:39:00Z</dcterms:created>
  <dcterms:modified xsi:type="dcterms:W3CDTF">2016-02-18T11:06:00Z</dcterms:modified>
</cp:coreProperties>
</file>